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D429B2" w14:textId="27EB4498" w:rsidR="008A0A0D" w:rsidRDefault="00D21017" w:rsidP="00D21017">
      <w:pPr>
        <w:jc w:val="center"/>
        <w:rPr>
          <w:rFonts w:ascii="Calibri" w:hAnsi="Calibri" w:cs="Calibri"/>
          <w:b/>
          <w:color w:val="000000" w:themeColor="text1"/>
        </w:rPr>
      </w:pPr>
      <w:r w:rsidRPr="00D21017">
        <w:rPr>
          <w:rFonts w:ascii="Calibri" w:hAnsi="Calibri" w:cs="Calibri"/>
          <w:b/>
          <w:color w:val="000000" w:themeColor="text1"/>
        </w:rPr>
        <w:t>Formulár na zmenu rozmeru výrobku (chcem iný rozmer)</w:t>
      </w:r>
    </w:p>
    <w:p w14:paraId="3791BAD7" w14:textId="77777777" w:rsidR="00D21017" w:rsidRPr="009D7159" w:rsidRDefault="00D21017" w:rsidP="008248D9">
      <w:pPr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1FD2EFA1" w14:textId="77777777" w:rsidR="00D21017" w:rsidRDefault="001D401B" w:rsidP="00D21017">
      <w:pPr>
        <w:contextualSpacing/>
        <w:jc w:val="both"/>
        <w:rPr>
          <w:rFonts w:ascii="Calibri" w:hAnsi="Calibri" w:cs="Calibri"/>
          <w:noProof/>
          <w:sz w:val="22"/>
          <w:szCs w:val="22"/>
        </w:rPr>
      </w:pPr>
      <w:bookmarkStart w:id="0" w:name="_Hlk165631332"/>
      <w:bookmarkStart w:id="1" w:name="_Hlk165629814"/>
      <w:r w:rsidRPr="009D7159">
        <w:rPr>
          <w:rFonts w:ascii="Calibri" w:hAnsi="Calibri" w:cs="Calibri"/>
          <w:b/>
          <w:noProof/>
          <w:sz w:val="22"/>
          <w:szCs w:val="22"/>
          <w:u w:val="single"/>
        </w:rPr>
        <w:t>Účel spracúvania osobných údajov:</w:t>
      </w:r>
      <w:r w:rsidRPr="009D7159">
        <w:rPr>
          <w:rFonts w:ascii="Calibri" w:hAnsi="Calibri" w:cs="Calibri"/>
          <w:noProof/>
          <w:sz w:val="22"/>
          <w:szCs w:val="22"/>
        </w:rPr>
        <w:t xml:space="preserve"> </w:t>
      </w:r>
    </w:p>
    <w:p w14:paraId="35EE2DFE" w14:textId="77777777" w:rsidR="00D21017" w:rsidRDefault="00D21017" w:rsidP="00D21017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D21017">
        <w:rPr>
          <w:rFonts w:ascii="Calibri" w:hAnsi="Calibri" w:cs="Calibri"/>
          <w:sz w:val="22"/>
          <w:szCs w:val="22"/>
        </w:rPr>
        <w:t xml:space="preserve">Účelom spracúvania osobných údajov je </w:t>
      </w:r>
      <w:r w:rsidRPr="00D21017">
        <w:rPr>
          <w:rFonts w:ascii="Calibri" w:hAnsi="Calibri" w:cs="Calibri"/>
          <w:b/>
          <w:bCs/>
          <w:sz w:val="22"/>
          <w:szCs w:val="22"/>
        </w:rPr>
        <w:t>prijatie a vybavenie požiadavky dotknutej osoby na zmenu rozmeru výrobku (matraca)</w:t>
      </w:r>
      <w:r w:rsidRPr="00D21017">
        <w:rPr>
          <w:rFonts w:ascii="Calibri" w:hAnsi="Calibri" w:cs="Calibri"/>
          <w:sz w:val="22"/>
          <w:szCs w:val="22"/>
        </w:rPr>
        <w:t xml:space="preserve"> prostredníctvom formulára „Chcem iný rozmer“ dostupného na webovej stránke </w:t>
      </w:r>
      <w:hyperlink r:id="rId7" w:tgtFrame="_new" w:history="1">
        <w:r w:rsidRPr="00D21017">
          <w:rPr>
            <w:rStyle w:val="Hypertextovprepojenie"/>
            <w:rFonts w:ascii="Calibri" w:hAnsi="Calibri" w:cs="Calibri"/>
            <w:b/>
            <w:bCs/>
            <w:sz w:val="22"/>
            <w:szCs w:val="22"/>
          </w:rPr>
          <w:t>www.segum.sk</w:t>
        </w:r>
      </w:hyperlink>
      <w:r w:rsidRPr="00D21017">
        <w:rPr>
          <w:rFonts w:ascii="Calibri" w:hAnsi="Calibri" w:cs="Calibri"/>
          <w:sz w:val="22"/>
          <w:szCs w:val="22"/>
        </w:rPr>
        <w:t>.</w:t>
      </w:r>
    </w:p>
    <w:p w14:paraId="7DA24E90" w14:textId="1CEC726B" w:rsidR="00D21017" w:rsidRPr="00D21017" w:rsidRDefault="00D21017" w:rsidP="00D21017">
      <w:pPr>
        <w:contextualSpacing/>
        <w:jc w:val="both"/>
        <w:rPr>
          <w:rFonts w:ascii="Calibri" w:hAnsi="Calibri" w:cs="Calibri"/>
          <w:noProof/>
          <w:sz w:val="22"/>
          <w:szCs w:val="22"/>
        </w:rPr>
      </w:pPr>
      <w:r w:rsidRPr="00D21017">
        <w:rPr>
          <w:rFonts w:ascii="Calibri" w:hAnsi="Calibri" w:cs="Calibri"/>
          <w:sz w:val="22"/>
          <w:szCs w:val="22"/>
        </w:rPr>
        <w:t>Spracúvanie osobných údajov slúži výlučne na:</w:t>
      </w:r>
    </w:p>
    <w:p w14:paraId="56ACE6C4" w14:textId="77777777" w:rsidR="00D21017" w:rsidRPr="00D21017" w:rsidRDefault="00D21017" w:rsidP="00D21017">
      <w:pPr>
        <w:pStyle w:val="Normlnywebov"/>
        <w:numPr>
          <w:ilvl w:val="0"/>
          <w:numId w:val="36"/>
        </w:numPr>
        <w:spacing w:before="0" w:beforeAutospacing="0"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  <w:r w:rsidRPr="00D21017">
        <w:rPr>
          <w:rFonts w:ascii="Calibri" w:hAnsi="Calibri" w:cs="Calibri"/>
          <w:sz w:val="22"/>
          <w:szCs w:val="22"/>
        </w:rPr>
        <w:t>posúdenie možnosti výroby matraca v požadovanom rozmere,</w:t>
      </w:r>
    </w:p>
    <w:p w14:paraId="421DE22B" w14:textId="77777777" w:rsidR="00D21017" w:rsidRPr="00D21017" w:rsidRDefault="00D21017" w:rsidP="00D21017">
      <w:pPr>
        <w:pStyle w:val="Normlnywebov"/>
        <w:numPr>
          <w:ilvl w:val="0"/>
          <w:numId w:val="36"/>
        </w:numPr>
        <w:spacing w:before="0" w:beforeAutospacing="0"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  <w:r w:rsidRPr="00D21017">
        <w:rPr>
          <w:rFonts w:ascii="Calibri" w:hAnsi="Calibri" w:cs="Calibri"/>
          <w:sz w:val="22"/>
          <w:szCs w:val="22"/>
        </w:rPr>
        <w:t>prípravu odpovede alebo ponuky k požadovanej úprave výrobku,</w:t>
      </w:r>
    </w:p>
    <w:p w14:paraId="0F7A53DB" w14:textId="77777777" w:rsidR="00D21017" w:rsidRPr="00D21017" w:rsidRDefault="00D21017" w:rsidP="00D21017">
      <w:pPr>
        <w:pStyle w:val="Normlnywebov"/>
        <w:numPr>
          <w:ilvl w:val="0"/>
          <w:numId w:val="36"/>
        </w:numPr>
        <w:spacing w:before="0" w:beforeAutospacing="0"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D21017">
        <w:rPr>
          <w:rFonts w:ascii="Calibri" w:hAnsi="Calibri" w:cs="Calibri"/>
          <w:sz w:val="22"/>
          <w:szCs w:val="22"/>
        </w:rPr>
        <w:t>komunikáciu s dotknutou osobou v nadväznosti na jej požiadavku.</w:t>
      </w:r>
    </w:p>
    <w:p w14:paraId="3550DE36" w14:textId="77777777" w:rsidR="00D21017" w:rsidRDefault="00D21017" w:rsidP="005B2C46">
      <w:pPr>
        <w:pStyle w:val="Normlnywebov"/>
        <w:spacing w:after="0"/>
        <w:contextualSpacing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728A23A5" w14:textId="3C1CBB79" w:rsidR="005B2C46" w:rsidRDefault="001D401B" w:rsidP="005B2C46">
      <w:pPr>
        <w:pStyle w:val="Normlnywebov"/>
        <w:spacing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9D7159">
        <w:rPr>
          <w:rFonts w:ascii="Calibri" w:hAnsi="Calibri" w:cs="Calibri"/>
          <w:b/>
          <w:bCs/>
          <w:sz w:val="22"/>
          <w:szCs w:val="22"/>
          <w:u w:val="single"/>
        </w:rPr>
        <w:t>Dotknuté osoby alebo kategória dotknutých osôb:</w:t>
      </w:r>
      <w:r w:rsidRPr="009D7159">
        <w:rPr>
          <w:rFonts w:ascii="Calibri" w:hAnsi="Calibri" w:cs="Calibri"/>
          <w:sz w:val="22"/>
          <w:szCs w:val="22"/>
        </w:rPr>
        <w:t xml:space="preserve"> </w:t>
      </w:r>
    </w:p>
    <w:p w14:paraId="324624F9" w14:textId="275280EC" w:rsidR="00945634" w:rsidRDefault="004564A1" w:rsidP="004564A1">
      <w:pPr>
        <w:pStyle w:val="Normlnywebov"/>
        <w:contextualSpacing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</w:t>
      </w:r>
      <w:r w:rsidRPr="004564A1">
        <w:rPr>
          <w:rFonts w:ascii="Calibri" w:hAnsi="Calibri" w:cs="Calibri"/>
          <w:sz w:val="22"/>
          <w:szCs w:val="22"/>
        </w:rPr>
        <w:t>otenciálni zákazníci, ktorí prostredníctvom formulára „Chcem iný rozmer“ požiadajú o úpravu parametrov výrobku.</w:t>
      </w:r>
    </w:p>
    <w:p w14:paraId="19FDB25D" w14:textId="77777777" w:rsidR="004564A1" w:rsidRDefault="004564A1" w:rsidP="004564A1">
      <w:pPr>
        <w:pStyle w:val="Normlnywebov"/>
        <w:spacing w:before="0" w:after="0"/>
        <w:contextualSpacing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1B233A83" w14:textId="294F13F5" w:rsidR="001D401B" w:rsidRPr="009D7159" w:rsidRDefault="001D401B" w:rsidP="001D401B">
      <w:pPr>
        <w:pStyle w:val="Normlnywebov"/>
        <w:spacing w:before="0" w:after="0"/>
        <w:contextualSpacing/>
        <w:jc w:val="both"/>
        <w:rPr>
          <w:rFonts w:ascii="Calibri" w:hAnsi="Calibri" w:cs="Calibri"/>
          <w:b/>
          <w:bCs/>
          <w:noProof/>
          <w:color w:val="000000" w:themeColor="text1"/>
          <w:sz w:val="22"/>
          <w:szCs w:val="22"/>
        </w:rPr>
      </w:pPr>
      <w:r w:rsidRPr="009D7159">
        <w:rPr>
          <w:rFonts w:ascii="Calibri" w:hAnsi="Calibri" w:cs="Calibri"/>
          <w:b/>
          <w:bCs/>
          <w:noProof/>
          <w:color w:val="000000" w:themeColor="text1"/>
          <w:sz w:val="22"/>
          <w:szCs w:val="22"/>
          <w:u w:val="single"/>
        </w:rPr>
        <w:t>Kategória osobných údajov:</w:t>
      </w:r>
    </w:p>
    <w:p w14:paraId="5A6237C6" w14:textId="0772AD0F" w:rsidR="001D401B" w:rsidRPr="009D7159" w:rsidRDefault="001D401B" w:rsidP="001D401B">
      <w:pPr>
        <w:pStyle w:val="Normlnywebov"/>
        <w:spacing w:before="0" w:after="0"/>
        <w:contextualSpacing/>
        <w:jc w:val="both"/>
        <w:rPr>
          <w:rFonts w:ascii="Calibri" w:hAnsi="Calibri" w:cs="Calibri"/>
          <w:noProof/>
          <w:color w:val="000000" w:themeColor="text1"/>
          <w:sz w:val="22"/>
          <w:szCs w:val="22"/>
        </w:rPr>
      </w:pPr>
      <w:r w:rsidRPr="009D7159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Bežné osobné údaje. </w:t>
      </w:r>
    </w:p>
    <w:p w14:paraId="05029FCB" w14:textId="77777777" w:rsidR="001D401B" w:rsidRPr="009D7159" w:rsidRDefault="001D401B" w:rsidP="001D401B">
      <w:pPr>
        <w:contextualSpacing/>
        <w:jc w:val="both"/>
        <w:rPr>
          <w:rFonts w:ascii="Calibri" w:hAnsi="Calibri" w:cs="Calibri"/>
          <w:b/>
          <w:noProof/>
          <w:color w:val="000000" w:themeColor="text1"/>
          <w:sz w:val="22"/>
          <w:szCs w:val="22"/>
        </w:rPr>
      </w:pPr>
      <w:bookmarkStart w:id="2" w:name="_Hlk131418943"/>
      <w:r w:rsidRPr="009D7159">
        <w:rPr>
          <w:rFonts w:ascii="Calibri" w:hAnsi="Calibri" w:cs="Calibri"/>
          <w:b/>
          <w:noProof/>
          <w:color w:val="000000" w:themeColor="text1"/>
          <w:sz w:val="22"/>
          <w:szCs w:val="22"/>
          <w:u w:val="single"/>
        </w:rPr>
        <w:t>Zoznam alebo rozsah osobných údajov:</w:t>
      </w:r>
      <w:r w:rsidRPr="009D7159">
        <w:rPr>
          <w:rFonts w:ascii="Calibri" w:hAnsi="Calibri" w:cs="Calibri"/>
          <w:b/>
          <w:noProof/>
          <w:color w:val="000000" w:themeColor="text1"/>
          <w:sz w:val="22"/>
          <w:szCs w:val="22"/>
        </w:rPr>
        <w:t xml:space="preserve"> </w:t>
      </w:r>
    </w:p>
    <w:bookmarkEnd w:id="2"/>
    <w:p w14:paraId="7882CB90" w14:textId="24623962" w:rsidR="00D21017" w:rsidRPr="00D21017" w:rsidRDefault="00D21017" w:rsidP="00D21017">
      <w:pPr>
        <w:pStyle w:val="Odsekzoznamu"/>
        <w:numPr>
          <w:ilvl w:val="0"/>
          <w:numId w:val="35"/>
        </w:numPr>
        <w:jc w:val="both"/>
        <w:rPr>
          <w:rFonts w:ascii="Calibri" w:hAnsi="Calibri" w:cs="Calibri"/>
          <w:bCs/>
          <w:sz w:val="22"/>
          <w:szCs w:val="22"/>
        </w:rPr>
      </w:pPr>
      <w:r w:rsidRPr="00D21017">
        <w:rPr>
          <w:rFonts w:ascii="Calibri" w:hAnsi="Calibri" w:cs="Calibri"/>
          <w:bCs/>
          <w:sz w:val="22"/>
          <w:szCs w:val="22"/>
        </w:rPr>
        <w:t>e-mailová adresa,</w:t>
      </w:r>
    </w:p>
    <w:p w14:paraId="4CC85EE7" w14:textId="23115917" w:rsidR="00D21017" w:rsidRPr="00D21017" w:rsidRDefault="00D21017" w:rsidP="00D21017">
      <w:pPr>
        <w:pStyle w:val="Odsekzoznamu"/>
        <w:numPr>
          <w:ilvl w:val="0"/>
          <w:numId w:val="35"/>
        </w:numPr>
        <w:jc w:val="both"/>
        <w:rPr>
          <w:rFonts w:ascii="Calibri" w:hAnsi="Calibri" w:cs="Calibri"/>
          <w:bCs/>
          <w:sz w:val="22"/>
          <w:szCs w:val="22"/>
        </w:rPr>
      </w:pPr>
      <w:r w:rsidRPr="00D21017">
        <w:rPr>
          <w:rFonts w:ascii="Calibri" w:hAnsi="Calibri" w:cs="Calibri"/>
          <w:bCs/>
          <w:sz w:val="22"/>
          <w:szCs w:val="22"/>
        </w:rPr>
        <w:t>identifikácia výrobku (názov produktu),</w:t>
      </w:r>
    </w:p>
    <w:p w14:paraId="3DEDAD0B" w14:textId="6A0434A6" w:rsidR="00D21017" w:rsidRPr="00D21017" w:rsidRDefault="00D21017" w:rsidP="00D21017">
      <w:pPr>
        <w:pStyle w:val="Odsekzoznamu"/>
        <w:numPr>
          <w:ilvl w:val="0"/>
          <w:numId w:val="35"/>
        </w:numPr>
        <w:jc w:val="both"/>
        <w:rPr>
          <w:rFonts w:ascii="Calibri" w:hAnsi="Calibri" w:cs="Calibri"/>
          <w:bCs/>
          <w:sz w:val="22"/>
          <w:szCs w:val="22"/>
        </w:rPr>
      </w:pPr>
      <w:r w:rsidRPr="00D21017">
        <w:rPr>
          <w:rFonts w:ascii="Calibri" w:hAnsi="Calibri" w:cs="Calibri"/>
          <w:bCs/>
          <w:sz w:val="22"/>
          <w:szCs w:val="22"/>
        </w:rPr>
        <w:t>požadovaný rozmer výrobku.</w:t>
      </w:r>
    </w:p>
    <w:p w14:paraId="4D07B951" w14:textId="77777777" w:rsidR="00D21017" w:rsidRDefault="00D21017" w:rsidP="001D401B">
      <w:pPr>
        <w:jc w:val="both"/>
        <w:rPr>
          <w:rFonts w:ascii="Calibri" w:hAnsi="Calibri" w:cs="Calibri"/>
          <w:b/>
          <w:bCs/>
          <w:noProof/>
          <w:sz w:val="22"/>
          <w:szCs w:val="22"/>
          <w:u w:val="single"/>
        </w:rPr>
      </w:pPr>
    </w:p>
    <w:p w14:paraId="179C5B65" w14:textId="156489D0" w:rsidR="001D401B" w:rsidRPr="009D7159" w:rsidRDefault="001D401B" w:rsidP="001D401B">
      <w:pPr>
        <w:jc w:val="both"/>
        <w:rPr>
          <w:rFonts w:ascii="Calibri" w:hAnsi="Calibri" w:cs="Calibri"/>
          <w:b/>
          <w:bCs/>
          <w:noProof/>
          <w:sz w:val="22"/>
          <w:szCs w:val="22"/>
        </w:rPr>
      </w:pPr>
      <w:r w:rsidRPr="009D7159">
        <w:rPr>
          <w:rFonts w:ascii="Calibri" w:hAnsi="Calibri" w:cs="Calibri"/>
          <w:b/>
          <w:bCs/>
          <w:noProof/>
          <w:sz w:val="22"/>
          <w:szCs w:val="22"/>
          <w:u w:val="single"/>
        </w:rPr>
        <w:t>Právny základ spracúvania osobných údajov:</w:t>
      </w:r>
      <w:r w:rsidRPr="009D7159">
        <w:rPr>
          <w:rFonts w:ascii="Calibri" w:hAnsi="Calibri" w:cs="Calibri"/>
          <w:b/>
          <w:bCs/>
          <w:noProof/>
          <w:sz w:val="22"/>
          <w:szCs w:val="22"/>
        </w:rPr>
        <w:t xml:space="preserve"> </w:t>
      </w:r>
    </w:p>
    <w:p w14:paraId="646AFD4B" w14:textId="77777777" w:rsidR="001D401B" w:rsidRPr="009D7159" w:rsidRDefault="001D401B" w:rsidP="001D401B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9D7159">
        <w:rPr>
          <w:rFonts w:ascii="Calibri" w:hAnsi="Calibri" w:cs="Calibri"/>
          <w:b/>
          <w:bCs/>
          <w:sz w:val="22"/>
          <w:szCs w:val="22"/>
        </w:rPr>
        <w:t>Zákonnosť spracúvania osobných údajov:</w:t>
      </w:r>
    </w:p>
    <w:p w14:paraId="0B91A53B" w14:textId="77777777" w:rsidR="00D21017" w:rsidRPr="00D21017" w:rsidRDefault="00D21017" w:rsidP="00D21017">
      <w:pPr>
        <w:jc w:val="both"/>
        <w:rPr>
          <w:rFonts w:ascii="Calibri" w:hAnsi="Calibri" w:cs="Calibri"/>
          <w:sz w:val="22"/>
          <w:szCs w:val="22"/>
        </w:rPr>
      </w:pPr>
      <w:r w:rsidRPr="00D21017">
        <w:rPr>
          <w:rFonts w:ascii="Calibri" w:hAnsi="Calibri" w:cs="Calibri"/>
          <w:b/>
          <w:bCs/>
          <w:sz w:val="22"/>
          <w:szCs w:val="22"/>
        </w:rPr>
        <w:t xml:space="preserve">Čl. 6 ods. 1 písm. b) Nariadenia GDPR – </w:t>
      </w:r>
      <w:r w:rsidRPr="00D21017">
        <w:rPr>
          <w:rFonts w:ascii="Calibri" w:hAnsi="Calibri" w:cs="Calibri"/>
          <w:sz w:val="22"/>
          <w:szCs w:val="22"/>
        </w:rPr>
        <w:t>vykonanie opatrení pred uzatvorením zmluvy na žiadosť dotknutej osoby.</w:t>
      </w:r>
    </w:p>
    <w:p w14:paraId="6D7C8306" w14:textId="77777777" w:rsidR="00D21017" w:rsidRPr="00D21017" w:rsidRDefault="00D21017" w:rsidP="00D21017">
      <w:pPr>
        <w:jc w:val="both"/>
        <w:rPr>
          <w:rFonts w:ascii="Calibri" w:hAnsi="Calibri" w:cs="Calibri"/>
          <w:sz w:val="22"/>
          <w:szCs w:val="22"/>
        </w:rPr>
      </w:pPr>
      <w:r w:rsidRPr="00D21017">
        <w:rPr>
          <w:rFonts w:ascii="Calibri" w:hAnsi="Calibri" w:cs="Calibri"/>
          <w:sz w:val="22"/>
          <w:szCs w:val="22"/>
        </w:rPr>
        <w:t>Spracúvanie osobných údajov je nevyhnutné na to, aby Prevádzkovateľ mohol reagovať na požiadavku dotknutej osoby a pripraviť podklady k prípadnému uzatvoreniu zmluvy.</w:t>
      </w:r>
    </w:p>
    <w:p w14:paraId="1F996B6E" w14:textId="77777777" w:rsidR="001D401B" w:rsidRPr="005B2C46" w:rsidRDefault="001D401B" w:rsidP="001D401B">
      <w:pPr>
        <w:jc w:val="both"/>
        <w:rPr>
          <w:rFonts w:ascii="Calibri" w:hAnsi="Calibri" w:cs="Calibri"/>
          <w:sz w:val="22"/>
          <w:szCs w:val="22"/>
        </w:rPr>
      </w:pPr>
    </w:p>
    <w:p w14:paraId="5BBB2ECE" w14:textId="77777777" w:rsidR="001D401B" w:rsidRPr="009D7159" w:rsidRDefault="001D401B" w:rsidP="001D401B">
      <w:pPr>
        <w:jc w:val="both"/>
        <w:rPr>
          <w:rFonts w:ascii="Calibri" w:hAnsi="Calibri" w:cs="Calibri"/>
          <w:sz w:val="22"/>
          <w:szCs w:val="22"/>
        </w:rPr>
      </w:pPr>
      <w:r w:rsidRPr="009D7159">
        <w:rPr>
          <w:rFonts w:ascii="Calibri" w:hAnsi="Calibri" w:cs="Calibri"/>
          <w:b/>
          <w:bCs/>
          <w:sz w:val="22"/>
          <w:szCs w:val="22"/>
        </w:rPr>
        <w:t>Zákonná povinnosť spracúvania osobných údajov:</w:t>
      </w:r>
      <w:r w:rsidRPr="009D7159">
        <w:rPr>
          <w:rFonts w:ascii="Calibri" w:hAnsi="Calibri" w:cs="Calibri"/>
          <w:sz w:val="22"/>
          <w:szCs w:val="22"/>
        </w:rPr>
        <w:t xml:space="preserve"> </w:t>
      </w:r>
    </w:p>
    <w:p w14:paraId="36FF787E" w14:textId="77777777" w:rsidR="001D401B" w:rsidRPr="009D7159" w:rsidRDefault="001D401B" w:rsidP="001D401B">
      <w:pPr>
        <w:pStyle w:val="Predvolen"/>
        <w:spacing w:before="0" w:line="240" w:lineRule="auto"/>
        <w:contextualSpacing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9D7159">
        <w:rPr>
          <w:rFonts w:ascii="Calibri" w:hAnsi="Calibri" w:cs="Calibri"/>
          <w:sz w:val="22"/>
          <w:szCs w:val="22"/>
        </w:rPr>
        <w:t>Spracúvanie osobných údajov na základe osobitného právneho predpisu sa nevykonáva.</w:t>
      </w:r>
    </w:p>
    <w:p w14:paraId="01BE4395" w14:textId="77777777" w:rsidR="001D401B" w:rsidRPr="009D7159" w:rsidRDefault="001D401B" w:rsidP="001D401B">
      <w:pPr>
        <w:contextualSpacing/>
        <w:jc w:val="both"/>
        <w:rPr>
          <w:rFonts w:ascii="Calibri" w:hAnsi="Calibri" w:cs="Calibri"/>
          <w:noProof/>
          <w:sz w:val="22"/>
          <w:szCs w:val="22"/>
        </w:rPr>
      </w:pPr>
    </w:p>
    <w:p w14:paraId="05CEEC27" w14:textId="5EBD641C" w:rsidR="004B228C" w:rsidRPr="009D7159" w:rsidRDefault="001D401B" w:rsidP="00D60752">
      <w:pPr>
        <w:contextualSpacing/>
        <w:jc w:val="both"/>
        <w:rPr>
          <w:rFonts w:ascii="Calibri" w:hAnsi="Calibri" w:cs="Calibri"/>
          <w:b/>
          <w:noProof/>
          <w:sz w:val="22"/>
          <w:szCs w:val="22"/>
          <w:u w:val="single"/>
        </w:rPr>
      </w:pPr>
      <w:bookmarkStart w:id="3" w:name="_Hlk131418985"/>
      <w:r w:rsidRPr="009D7159">
        <w:rPr>
          <w:rFonts w:ascii="Calibri" w:hAnsi="Calibri" w:cs="Calibri"/>
          <w:b/>
          <w:noProof/>
          <w:sz w:val="22"/>
          <w:szCs w:val="22"/>
          <w:u w:val="single"/>
        </w:rPr>
        <w:t xml:space="preserve">Príjemcovia alebo kategórie príjemcov, ktorým budú osobné údaje poskytnuté </w:t>
      </w:r>
      <w:r w:rsidRPr="009D7159">
        <w:rPr>
          <w:rFonts w:ascii="Calibri" w:hAnsi="Calibri" w:cs="Calibri"/>
          <w:b/>
          <w:bCs/>
          <w:sz w:val="22"/>
          <w:szCs w:val="22"/>
          <w:u w:val="single"/>
        </w:rPr>
        <w:t>(tretie strany):</w:t>
      </w:r>
      <w:bookmarkEnd w:id="3"/>
    </w:p>
    <w:p w14:paraId="1B5D3F64" w14:textId="77777777" w:rsidR="005B2C46" w:rsidRPr="005B2C46" w:rsidRDefault="005B2C46" w:rsidP="005B2C46">
      <w:pPr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5B2C46">
        <w:rPr>
          <w:rFonts w:ascii="Calibri" w:hAnsi="Calibri" w:cs="Calibri"/>
          <w:b/>
          <w:bCs/>
          <w:sz w:val="22"/>
          <w:szCs w:val="22"/>
        </w:rPr>
        <w:t>Sprostredkovateľ podľa čl. 28 Nariadenia GDPR</w:t>
      </w:r>
    </w:p>
    <w:p w14:paraId="14DCB7E8" w14:textId="77777777" w:rsidR="00D21017" w:rsidRDefault="005B2C46" w:rsidP="00473778">
      <w:pPr>
        <w:numPr>
          <w:ilvl w:val="0"/>
          <w:numId w:val="33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D21017">
        <w:rPr>
          <w:rFonts w:ascii="Calibri" w:hAnsi="Calibri" w:cs="Calibri"/>
          <w:sz w:val="22"/>
          <w:szCs w:val="22"/>
        </w:rPr>
        <w:t>SEGUM-</w:t>
      </w:r>
      <w:proofErr w:type="spellStart"/>
      <w:r w:rsidRPr="00D21017">
        <w:rPr>
          <w:rFonts w:ascii="Calibri" w:hAnsi="Calibri" w:cs="Calibri"/>
          <w:sz w:val="22"/>
          <w:szCs w:val="22"/>
        </w:rPr>
        <w:t>trade</w:t>
      </w:r>
      <w:proofErr w:type="spellEnd"/>
      <w:r w:rsidRPr="00D21017">
        <w:rPr>
          <w:rFonts w:ascii="Calibri" w:hAnsi="Calibri" w:cs="Calibri"/>
          <w:sz w:val="22"/>
          <w:szCs w:val="22"/>
        </w:rPr>
        <w:t xml:space="preserve"> s.r.o., IČO: 35 699 027, </w:t>
      </w:r>
      <w:proofErr w:type="spellStart"/>
      <w:r w:rsidRPr="00D21017">
        <w:rPr>
          <w:rFonts w:ascii="Calibri" w:hAnsi="Calibri" w:cs="Calibri"/>
          <w:sz w:val="22"/>
          <w:szCs w:val="22"/>
        </w:rPr>
        <w:t>Bosákova</w:t>
      </w:r>
      <w:proofErr w:type="spellEnd"/>
      <w:r w:rsidRPr="00D21017">
        <w:rPr>
          <w:rFonts w:ascii="Calibri" w:hAnsi="Calibri" w:cs="Calibri"/>
          <w:sz w:val="22"/>
          <w:szCs w:val="22"/>
        </w:rPr>
        <w:t xml:space="preserve"> 5, 851 04 Bratislava – </w:t>
      </w:r>
      <w:r w:rsidR="00D21017" w:rsidRPr="00D21017">
        <w:rPr>
          <w:rFonts w:ascii="Calibri" w:hAnsi="Calibri" w:cs="Calibri"/>
          <w:sz w:val="22"/>
          <w:szCs w:val="22"/>
        </w:rPr>
        <w:t>technická a administratívna správa webovej stránky a spracovanie formulárov v mene Prevádzkovateľa.</w:t>
      </w:r>
    </w:p>
    <w:p w14:paraId="65F62E9C" w14:textId="25F3CBC3" w:rsidR="005B2C46" w:rsidRPr="00D21017" w:rsidRDefault="005B2C46" w:rsidP="00D21017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D21017">
        <w:rPr>
          <w:rFonts w:ascii="Calibri" w:hAnsi="Calibri" w:cs="Calibri"/>
          <w:sz w:val="22"/>
          <w:szCs w:val="22"/>
        </w:rPr>
        <w:t xml:space="preserve">Sprostredkovateľ môže zapojiť ďalších </w:t>
      </w:r>
      <w:proofErr w:type="spellStart"/>
      <w:r w:rsidRPr="00D21017">
        <w:rPr>
          <w:rFonts w:ascii="Calibri" w:hAnsi="Calibri" w:cs="Calibri"/>
          <w:sz w:val="22"/>
          <w:szCs w:val="22"/>
        </w:rPr>
        <w:t>sub</w:t>
      </w:r>
      <w:proofErr w:type="spellEnd"/>
      <w:r w:rsidRPr="00D21017">
        <w:rPr>
          <w:rFonts w:ascii="Calibri" w:hAnsi="Calibri" w:cs="Calibri"/>
          <w:sz w:val="22"/>
          <w:szCs w:val="22"/>
        </w:rPr>
        <w:t>-sprostredkovateľov výlučne v súlade s čl. 28 ods. 2 a 4 Nariadenia GDPR.</w:t>
      </w:r>
    </w:p>
    <w:p w14:paraId="52C48E24" w14:textId="77777777" w:rsidR="00D60752" w:rsidRPr="009D7159" w:rsidRDefault="00D60752" w:rsidP="00394F75">
      <w:pPr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C1DD94F" w14:textId="580BABA4" w:rsidR="00394F75" w:rsidRPr="009D7159" w:rsidRDefault="001D401B" w:rsidP="00394F75">
      <w:pPr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9D7159">
        <w:rPr>
          <w:rFonts w:ascii="Calibri" w:hAnsi="Calibri" w:cs="Calibri"/>
          <w:b/>
          <w:bCs/>
          <w:sz w:val="22"/>
          <w:szCs w:val="22"/>
        </w:rPr>
        <w:t>Iný oprávnený subjekt na základe čl. 6 ods. 1 písm. c) Nariadenia (EÚ) 2016/679 (GDPR):</w:t>
      </w:r>
    </w:p>
    <w:p w14:paraId="1FE0822D" w14:textId="4C957106" w:rsidR="004B228C" w:rsidRPr="009D7159" w:rsidRDefault="001D401B" w:rsidP="00394F75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9D7159">
        <w:rPr>
          <w:rFonts w:ascii="Calibri" w:hAnsi="Calibri" w:cs="Calibri"/>
          <w:sz w:val="22"/>
          <w:szCs w:val="22"/>
        </w:rPr>
        <w:t>Osobné údaje môžu byť poskytnuté aj orgánom verejnej moci, ktoré majú zákonné oprávnenie na ich spracúvanie, napr. kontrolné a dozorné orgány, súdy alebo orgány činné v trestnom konaní</w:t>
      </w:r>
      <w:r w:rsidR="004B228C" w:rsidRPr="009D7159">
        <w:rPr>
          <w:rFonts w:ascii="Calibri" w:hAnsi="Calibri" w:cs="Calibri"/>
          <w:sz w:val="22"/>
          <w:szCs w:val="22"/>
        </w:rPr>
        <w:t xml:space="preserve">. </w:t>
      </w:r>
    </w:p>
    <w:p w14:paraId="4F33D8FF" w14:textId="0F82BEC3" w:rsidR="004B228C" w:rsidRPr="009D7159" w:rsidRDefault="004B228C" w:rsidP="00394F75">
      <w:pPr>
        <w:contextualSpacing/>
        <w:jc w:val="both"/>
        <w:rPr>
          <w:rFonts w:ascii="Calibri" w:eastAsia="Arial Unicode MS" w:hAnsi="Calibri" w:cs="Calibri"/>
          <w:sz w:val="22"/>
          <w:szCs w:val="22"/>
        </w:rPr>
      </w:pPr>
      <w:r w:rsidRPr="009D7159">
        <w:rPr>
          <w:rFonts w:ascii="Calibri" w:eastAsia="Arial Unicode MS" w:hAnsi="Calibri" w:cs="Calibri"/>
          <w:sz w:val="22"/>
          <w:szCs w:val="22"/>
        </w:rPr>
        <w:t>Dozorný orgány pre ochranu osobných údajov</w:t>
      </w:r>
      <w:r w:rsidR="00394F75" w:rsidRPr="009D7159">
        <w:rPr>
          <w:rFonts w:ascii="Calibri" w:eastAsia="Arial Unicode MS" w:hAnsi="Calibri" w:cs="Calibri"/>
          <w:sz w:val="22"/>
          <w:szCs w:val="22"/>
        </w:rPr>
        <w:t xml:space="preserve"> </w:t>
      </w:r>
      <w:r w:rsidRPr="009D7159">
        <w:rPr>
          <w:rFonts w:ascii="Calibri" w:eastAsia="Arial Unicode MS" w:hAnsi="Calibri" w:cs="Calibri"/>
          <w:sz w:val="22"/>
          <w:szCs w:val="22"/>
        </w:rPr>
        <w:t>Úrad na ochranu osobných údajov Slovenskej republiky</w:t>
      </w:r>
      <w:r w:rsidR="00394F75" w:rsidRPr="009D7159">
        <w:rPr>
          <w:rFonts w:ascii="Calibri" w:eastAsia="Arial Unicode MS" w:hAnsi="Calibri" w:cs="Calibri"/>
          <w:sz w:val="22"/>
          <w:szCs w:val="22"/>
        </w:rPr>
        <w:t>.</w:t>
      </w:r>
    </w:p>
    <w:p w14:paraId="13792C49" w14:textId="77777777" w:rsidR="001D401B" w:rsidRPr="009D7159" w:rsidRDefault="001D401B" w:rsidP="001D401B">
      <w:pPr>
        <w:contextualSpacing/>
        <w:jc w:val="both"/>
        <w:rPr>
          <w:rFonts w:ascii="Calibri" w:hAnsi="Calibri" w:cs="Calibri"/>
          <w:sz w:val="22"/>
          <w:szCs w:val="22"/>
        </w:rPr>
      </w:pPr>
    </w:p>
    <w:p w14:paraId="2AA497AE" w14:textId="77777777" w:rsidR="001D401B" w:rsidRPr="009D7159" w:rsidRDefault="001D401B" w:rsidP="001D401B">
      <w:pPr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9D7159">
        <w:rPr>
          <w:rFonts w:ascii="Calibri" w:hAnsi="Calibri" w:cs="Calibri"/>
          <w:b/>
          <w:sz w:val="22"/>
          <w:szCs w:val="22"/>
          <w:u w:val="single"/>
        </w:rPr>
        <w:lastRenderedPageBreak/>
        <w:t>Prenos do tretích krajín:</w:t>
      </w:r>
      <w:r w:rsidRPr="009D7159">
        <w:rPr>
          <w:rFonts w:ascii="Calibri" w:hAnsi="Calibri" w:cs="Calibri"/>
          <w:bCs/>
          <w:sz w:val="22"/>
          <w:szCs w:val="22"/>
        </w:rPr>
        <w:t xml:space="preserve"> </w:t>
      </w:r>
    </w:p>
    <w:p w14:paraId="075BB9AB" w14:textId="77777777" w:rsidR="001D401B" w:rsidRPr="009D7159" w:rsidRDefault="001D401B" w:rsidP="001D401B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9D7159">
        <w:rPr>
          <w:rFonts w:ascii="Calibri" w:hAnsi="Calibri" w:cs="Calibri"/>
          <w:bCs/>
          <w:sz w:val="22"/>
          <w:szCs w:val="22"/>
        </w:rPr>
        <w:t>Osobné</w:t>
      </w:r>
      <w:r w:rsidRPr="009D7159">
        <w:rPr>
          <w:rFonts w:ascii="Calibri" w:hAnsi="Calibri" w:cs="Calibri"/>
          <w:sz w:val="22"/>
          <w:szCs w:val="22"/>
        </w:rPr>
        <w:t xml:space="preserve"> údaje nie sú poskytované do tretích krajín.</w:t>
      </w:r>
    </w:p>
    <w:p w14:paraId="64EE8539" w14:textId="77777777" w:rsidR="001D401B" w:rsidRPr="009D7159" w:rsidRDefault="001D401B" w:rsidP="001D401B">
      <w:pPr>
        <w:contextualSpacing/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2D79CD13" w14:textId="77777777" w:rsidR="001D401B" w:rsidRPr="009D7159" w:rsidRDefault="001D401B" w:rsidP="001D401B">
      <w:pPr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9D7159">
        <w:rPr>
          <w:rFonts w:ascii="Calibri" w:hAnsi="Calibri" w:cs="Calibri"/>
          <w:b/>
          <w:sz w:val="22"/>
          <w:szCs w:val="22"/>
          <w:u w:val="single"/>
        </w:rPr>
        <w:t>Prenos do medzinárodných organizácií:</w:t>
      </w:r>
      <w:r w:rsidRPr="009D7159">
        <w:rPr>
          <w:rFonts w:ascii="Calibri" w:hAnsi="Calibri" w:cs="Calibri"/>
          <w:bCs/>
          <w:sz w:val="22"/>
          <w:szCs w:val="22"/>
        </w:rPr>
        <w:t xml:space="preserve"> </w:t>
      </w:r>
    </w:p>
    <w:p w14:paraId="34BD24ED" w14:textId="77777777" w:rsidR="001D401B" w:rsidRPr="009D7159" w:rsidRDefault="001D401B" w:rsidP="001D401B">
      <w:pPr>
        <w:contextualSpacing/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9D7159">
        <w:rPr>
          <w:rFonts w:ascii="Calibri" w:hAnsi="Calibri" w:cs="Calibri"/>
          <w:sz w:val="22"/>
          <w:szCs w:val="22"/>
        </w:rPr>
        <w:t>Osobné údaje nie sú poskytované do medzinárodných organizácií.</w:t>
      </w:r>
    </w:p>
    <w:p w14:paraId="573E5576" w14:textId="77777777" w:rsidR="001D401B" w:rsidRPr="009D7159" w:rsidRDefault="001D401B" w:rsidP="001D401B">
      <w:pPr>
        <w:contextualSpacing/>
        <w:jc w:val="both"/>
        <w:rPr>
          <w:rFonts w:ascii="Calibri" w:hAnsi="Calibri" w:cs="Calibri"/>
          <w:sz w:val="22"/>
          <w:szCs w:val="22"/>
        </w:rPr>
      </w:pPr>
    </w:p>
    <w:p w14:paraId="0D618702" w14:textId="77777777" w:rsidR="001D401B" w:rsidRPr="009D7159" w:rsidRDefault="001D401B" w:rsidP="001D401B">
      <w:pPr>
        <w:rPr>
          <w:rFonts w:ascii="Calibri" w:hAnsi="Calibri" w:cs="Calibri"/>
          <w:color w:val="000000" w:themeColor="text1"/>
          <w:sz w:val="22"/>
          <w:szCs w:val="22"/>
        </w:rPr>
      </w:pPr>
      <w:r w:rsidRPr="009D7159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Zverejňovanie osobných údajov:</w:t>
      </w:r>
      <w:r w:rsidRPr="009D7159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14:paraId="718503DB" w14:textId="77777777" w:rsidR="001D401B" w:rsidRPr="009D7159" w:rsidRDefault="001D401B" w:rsidP="001D401B">
      <w:pPr>
        <w:rPr>
          <w:rFonts w:ascii="Calibri" w:hAnsi="Calibri" w:cs="Calibri"/>
          <w:color w:val="000000" w:themeColor="text1"/>
          <w:sz w:val="22"/>
          <w:szCs w:val="22"/>
        </w:rPr>
      </w:pPr>
      <w:r w:rsidRPr="009D7159">
        <w:rPr>
          <w:rFonts w:ascii="Calibri" w:hAnsi="Calibri" w:cs="Calibri"/>
          <w:color w:val="000000" w:themeColor="text1"/>
          <w:sz w:val="22"/>
          <w:szCs w:val="22"/>
        </w:rPr>
        <w:t>Prevádzkovateľ osobné údaje nezverejňuje.</w:t>
      </w:r>
    </w:p>
    <w:p w14:paraId="1E4B29AA" w14:textId="77777777" w:rsidR="00931DDA" w:rsidRPr="009D7159" w:rsidRDefault="00931DDA" w:rsidP="001D401B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16F1E83D" w14:textId="77777777" w:rsidR="001D401B" w:rsidRPr="009D7159" w:rsidRDefault="001D401B" w:rsidP="001D401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noProof/>
          <w:sz w:val="22"/>
          <w:szCs w:val="22"/>
        </w:rPr>
      </w:pPr>
      <w:r w:rsidRPr="009D7159">
        <w:rPr>
          <w:rFonts w:ascii="Calibri" w:hAnsi="Calibri" w:cs="Calibri"/>
          <w:b/>
          <w:bCs/>
          <w:sz w:val="22"/>
          <w:szCs w:val="22"/>
          <w:u w:val="single"/>
          <w:lang w:eastAsia="zh-CN"/>
        </w:rPr>
        <w:t>Doba uchovávania osobných údajov / kritérium jej určenia:</w:t>
      </w:r>
      <w:r w:rsidRPr="009D7159">
        <w:rPr>
          <w:rFonts w:ascii="Calibri" w:hAnsi="Calibri" w:cs="Calibri"/>
          <w:sz w:val="22"/>
          <w:szCs w:val="22"/>
          <w:lang w:eastAsia="zh-CN"/>
        </w:rPr>
        <w:t xml:space="preserve"> </w:t>
      </w:r>
      <w:r w:rsidRPr="009D7159">
        <w:rPr>
          <w:rFonts w:ascii="Calibri" w:hAnsi="Calibri" w:cs="Calibri"/>
          <w:noProof/>
          <w:sz w:val="22"/>
          <w:szCs w:val="22"/>
        </w:rPr>
        <w:t xml:space="preserve"> </w:t>
      </w:r>
    </w:p>
    <w:p w14:paraId="48E22B5F" w14:textId="77777777" w:rsidR="004564A1" w:rsidRPr="004564A1" w:rsidRDefault="004564A1" w:rsidP="004564A1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4564A1">
        <w:rPr>
          <w:rFonts w:ascii="Calibri" w:hAnsi="Calibri" w:cs="Calibri"/>
          <w:sz w:val="22"/>
          <w:szCs w:val="22"/>
        </w:rPr>
        <w:t>Osobné údaje sú uchovávané:</w:t>
      </w:r>
    </w:p>
    <w:p w14:paraId="27A6CA68" w14:textId="77777777" w:rsidR="004564A1" w:rsidRPr="004564A1" w:rsidRDefault="004564A1" w:rsidP="004564A1">
      <w:pPr>
        <w:numPr>
          <w:ilvl w:val="0"/>
          <w:numId w:val="37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4564A1">
        <w:rPr>
          <w:rFonts w:ascii="Calibri" w:hAnsi="Calibri" w:cs="Calibri"/>
          <w:sz w:val="22"/>
          <w:szCs w:val="22"/>
        </w:rPr>
        <w:t>počas vybavovania požiadavky,</w:t>
      </w:r>
    </w:p>
    <w:p w14:paraId="44AFCB07" w14:textId="77777777" w:rsidR="004564A1" w:rsidRPr="004564A1" w:rsidRDefault="004564A1" w:rsidP="004564A1">
      <w:pPr>
        <w:numPr>
          <w:ilvl w:val="0"/>
          <w:numId w:val="37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4564A1">
        <w:rPr>
          <w:rFonts w:ascii="Calibri" w:hAnsi="Calibri" w:cs="Calibri"/>
          <w:sz w:val="22"/>
          <w:szCs w:val="22"/>
        </w:rPr>
        <w:t xml:space="preserve">najdlhšie </w:t>
      </w:r>
      <w:r w:rsidRPr="004564A1">
        <w:rPr>
          <w:rFonts w:ascii="Calibri" w:hAnsi="Calibri" w:cs="Calibri"/>
          <w:b/>
          <w:bCs/>
          <w:sz w:val="22"/>
          <w:szCs w:val="22"/>
        </w:rPr>
        <w:t>6 mesiacov od jej vybavenia</w:t>
      </w:r>
      <w:r w:rsidRPr="004564A1">
        <w:rPr>
          <w:rFonts w:ascii="Calibri" w:hAnsi="Calibri" w:cs="Calibri"/>
          <w:sz w:val="22"/>
          <w:szCs w:val="22"/>
        </w:rPr>
        <w:t>, ak nedôjde k uzatvoreniu zmluvy,</w:t>
      </w:r>
    </w:p>
    <w:p w14:paraId="270C9DD1" w14:textId="77777777" w:rsidR="004564A1" w:rsidRPr="004564A1" w:rsidRDefault="004564A1" w:rsidP="004564A1">
      <w:pPr>
        <w:numPr>
          <w:ilvl w:val="0"/>
          <w:numId w:val="37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4564A1">
        <w:rPr>
          <w:rFonts w:ascii="Calibri" w:hAnsi="Calibri" w:cs="Calibri"/>
          <w:sz w:val="22"/>
          <w:szCs w:val="22"/>
        </w:rPr>
        <w:t>v prípade uzatvorenia zmluvy následne podľa pravidiel uchovávania údajov k objednávkam.</w:t>
      </w:r>
    </w:p>
    <w:p w14:paraId="56D92637" w14:textId="77777777" w:rsidR="001D401B" w:rsidRPr="009D7159" w:rsidRDefault="001D401B" w:rsidP="001D401B">
      <w:pPr>
        <w:contextualSpacing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639C007E" w14:textId="77777777" w:rsidR="001D401B" w:rsidRPr="009D7159" w:rsidRDefault="001D401B" w:rsidP="001D401B">
      <w:pPr>
        <w:contextualSpacing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9D7159">
        <w:rPr>
          <w:rFonts w:ascii="Calibri" w:hAnsi="Calibri" w:cs="Calibri"/>
          <w:b/>
          <w:bCs/>
          <w:sz w:val="22"/>
          <w:szCs w:val="22"/>
          <w:u w:val="single"/>
        </w:rPr>
        <w:t>Poučenie o forme požiadavky na poskytnutie osobných údajov od dotknutých osôb:</w:t>
      </w:r>
    </w:p>
    <w:p w14:paraId="01B732A0" w14:textId="47B092F0" w:rsidR="000074B2" w:rsidRPr="004564A1" w:rsidRDefault="004564A1" w:rsidP="001D401B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4564A1">
        <w:rPr>
          <w:rFonts w:ascii="Calibri" w:hAnsi="Calibri" w:cs="Calibri"/>
          <w:sz w:val="22"/>
          <w:szCs w:val="22"/>
        </w:rPr>
        <w:t>Poskytnutie osobných údajov prostredníctvom formulára je dobrovoľné, avšak nevyhnutné na vybavenie požiadavky.</w:t>
      </w:r>
      <w:r w:rsidRPr="004564A1">
        <w:rPr>
          <w:rFonts w:ascii="Calibri" w:hAnsi="Calibri" w:cs="Calibri"/>
          <w:sz w:val="22"/>
          <w:szCs w:val="22"/>
        </w:rPr>
        <w:t xml:space="preserve"> </w:t>
      </w:r>
      <w:r w:rsidRPr="004564A1">
        <w:rPr>
          <w:rFonts w:ascii="Calibri" w:hAnsi="Calibri" w:cs="Calibri"/>
          <w:sz w:val="22"/>
          <w:szCs w:val="22"/>
        </w:rPr>
        <w:t>Bez poskytnutia e-mailovej adresy a požadovaného rozmeru nie je možné na požiadavku reagovať.</w:t>
      </w:r>
    </w:p>
    <w:p w14:paraId="1E512097" w14:textId="77777777" w:rsidR="004564A1" w:rsidRPr="004564A1" w:rsidRDefault="004564A1" w:rsidP="001D401B">
      <w:pPr>
        <w:contextualSpacing/>
        <w:jc w:val="both"/>
        <w:rPr>
          <w:rFonts w:ascii="Calibri" w:hAnsi="Calibri" w:cs="Calibri"/>
          <w:sz w:val="22"/>
          <w:szCs w:val="22"/>
        </w:rPr>
      </w:pPr>
    </w:p>
    <w:p w14:paraId="556530BF" w14:textId="77777777" w:rsidR="003561D4" w:rsidRPr="009D7159" w:rsidRDefault="003561D4" w:rsidP="003561D4">
      <w:pPr>
        <w:contextualSpacing/>
        <w:rPr>
          <w:rFonts w:ascii="Calibri" w:hAnsi="Calibri" w:cs="Calibri"/>
          <w:b/>
          <w:bCs/>
          <w:color w:val="000000"/>
          <w:sz w:val="22"/>
          <w:szCs w:val="22"/>
          <w:u w:val="single"/>
        </w:rPr>
      </w:pPr>
      <w:r w:rsidRPr="009D7159"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 xml:space="preserve">Zdroj osobných údajov: </w:t>
      </w:r>
    </w:p>
    <w:p w14:paraId="0A1CDFAA" w14:textId="31AD67F7" w:rsidR="000074B2" w:rsidRPr="004564A1" w:rsidRDefault="004564A1" w:rsidP="001D401B">
      <w:pPr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 w:rsidRPr="004564A1">
        <w:rPr>
          <w:rFonts w:ascii="Calibri" w:hAnsi="Calibri" w:cs="Calibri"/>
          <w:color w:val="000000"/>
          <w:sz w:val="22"/>
          <w:szCs w:val="22"/>
        </w:rPr>
        <w:t>Osobné údaje sú získavané priamo od dotknutej osoby prostredníctvom formulára na webovej stránke.</w:t>
      </w:r>
    </w:p>
    <w:p w14:paraId="03505101" w14:textId="77777777" w:rsidR="004564A1" w:rsidRPr="009D7159" w:rsidRDefault="004564A1" w:rsidP="001D401B">
      <w:pPr>
        <w:contextualSpacing/>
        <w:jc w:val="both"/>
        <w:rPr>
          <w:rFonts w:ascii="Calibri" w:hAnsi="Calibri" w:cs="Calibri"/>
          <w:sz w:val="22"/>
          <w:szCs w:val="22"/>
        </w:rPr>
      </w:pPr>
    </w:p>
    <w:p w14:paraId="6DFA50F6" w14:textId="77777777" w:rsidR="001D401B" w:rsidRPr="009D7159" w:rsidRDefault="001D401B" w:rsidP="001D401B">
      <w:pPr>
        <w:contextualSpacing/>
        <w:jc w:val="both"/>
        <w:rPr>
          <w:rFonts w:ascii="Calibri" w:hAnsi="Calibri" w:cs="Calibri"/>
          <w:sz w:val="22"/>
          <w:szCs w:val="22"/>
          <w:u w:val="single"/>
          <w:lang w:eastAsia="zh-CN"/>
        </w:rPr>
      </w:pPr>
      <w:r w:rsidRPr="009D7159">
        <w:rPr>
          <w:rFonts w:ascii="Calibri" w:hAnsi="Calibri" w:cs="Calibri"/>
          <w:b/>
          <w:sz w:val="22"/>
          <w:szCs w:val="22"/>
          <w:u w:val="single"/>
          <w:lang w:eastAsia="zh-CN"/>
        </w:rPr>
        <w:t>Informácie o  existencii automatizovaného individuálneho rozhodovania vrátane profilovania:</w:t>
      </w:r>
    </w:p>
    <w:bookmarkEnd w:id="0"/>
    <w:bookmarkEnd w:id="1"/>
    <w:p w14:paraId="56618230" w14:textId="5D00F2E7" w:rsidR="008D6A2A" w:rsidRPr="000074B2" w:rsidRDefault="000074B2" w:rsidP="00D47C2C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0074B2">
        <w:rPr>
          <w:rFonts w:ascii="Calibri" w:hAnsi="Calibri" w:cs="Calibri"/>
          <w:sz w:val="22"/>
          <w:szCs w:val="22"/>
        </w:rPr>
        <w:t>Pri spracúvaní osobných údajov prostredníctvom kontaktného formulára nedochádza k automatizovanému individuálnemu rozhodovaniu ani k profilovaniu v zmysle článku 22 Nariadenia GDPR.</w:t>
      </w:r>
    </w:p>
    <w:p w14:paraId="163C5460" w14:textId="77777777" w:rsidR="00111B52" w:rsidRPr="000074B2" w:rsidRDefault="00111B52" w:rsidP="008248D9">
      <w:pPr>
        <w:rPr>
          <w:rFonts w:ascii="Calibri" w:hAnsi="Calibri" w:cs="Calibri"/>
          <w:sz w:val="22"/>
          <w:szCs w:val="22"/>
        </w:rPr>
      </w:pPr>
    </w:p>
    <w:sectPr w:rsidR="00111B52" w:rsidRPr="000074B2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4D8E17" w14:textId="77777777" w:rsidR="00EF520E" w:rsidRDefault="00EF520E" w:rsidP="00FC76BE">
      <w:r>
        <w:separator/>
      </w:r>
    </w:p>
  </w:endnote>
  <w:endnote w:type="continuationSeparator" w:id="0">
    <w:p w14:paraId="43BB3B1C" w14:textId="77777777" w:rsidR="00EF520E" w:rsidRDefault="00EF520E" w:rsidP="00FC7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+mj-ea">
    <w:panose1 w:val="020B0604020202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96084758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DD758CF" w14:textId="629F8449" w:rsidR="008D6A2A" w:rsidRDefault="008D6A2A" w:rsidP="00B40061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439231A5" w14:textId="77777777" w:rsidR="008D6A2A" w:rsidRDefault="008D6A2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  <w:rFonts w:ascii="Calibri Light" w:hAnsi="Calibri Light" w:cs="Calibri Light"/>
        <w:sz w:val="22"/>
        <w:szCs w:val="22"/>
      </w:rPr>
      <w:id w:val="-1996182353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9766A57" w14:textId="0822C652" w:rsidR="008D6A2A" w:rsidRPr="00075766" w:rsidRDefault="008D6A2A" w:rsidP="00B40061">
        <w:pPr>
          <w:pStyle w:val="Pta"/>
          <w:framePr w:wrap="none" w:vAnchor="text" w:hAnchor="margin" w:xAlign="center" w:y="1"/>
          <w:rPr>
            <w:rStyle w:val="slostrany"/>
            <w:rFonts w:ascii="Calibri Light" w:hAnsi="Calibri Light" w:cs="Calibri Light"/>
            <w:sz w:val="22"/>
            <w:szCs w:val="22"/>
          </w:rPr>
        </w:pP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fldChar w:fldCharType="begin"/>
        </w: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instrText xml:space="preserve"> PAGE </w:instrText>
        </w: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fldChar w:fldCharType="separate"/>
        </w:r>
        <w:r w:rsidRPr="00075766">
          <w:rPr>
            <w:rStyle w:val="slostrany"/>
            <w:rFonts w:ascii="Calibri Light" w:hAnsi="Calibri Light" w:cs="Calibri Light"/>
            <w:noProof/>
            <w:sz w:val="22"/>
            <w:szCs w:val="22"/>
          </w:rPr>
          <w:t>3</w:t>
        </w: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fldChar w:fldCharType="end"/>
        </w:r>
      </w:p>
    </w:sdtContent>
  </w:sdt>
  <w:p w14:paraId="1539FA1C" w14:textId="77777777" w:rsidR="008D6A2A" w:rsidRPr="00075766" w:rsidRDefault="008D6A2A">
    <w:pPr>
      <w:pStyle w:val="Pta"/>
      <w:rPr>
        <w:rFonts w:ascii="Calibri Light" w:hAnsi="Calibri Light" w:cs="Calibri Light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8C810F" w14:textId="77777777" w:rsidR="00EF520E" w:rsidRDefault="00EF520E" w:rsidP="00FC76BE">
      <w:r>
        <w:separator/>
      </w:r>
    </w:p>
  </w:footnote>
  <w:footnote w:type="continuationSeparator" w:id="0">
    <w:p w14:paraId="3503649E" w14:textId="77777777" w:rsidR="00EF520E" w:rsidRDefault="00EF520E" w:rsidP="00FC76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BE3FF3" w14:textId="77777777" w:rsidR="00EF5CE0" w:rsidRPr="004972DD" w:rsidRDefault="00EF5CE0" w:rsidP="00325653">
    <w:pPr>
      <w:rPr>
        <w:rFonts w:ascii="Calibri" w:eastAsia="+mj-ea" w:hAnsi="Calibri" w:cs="Calibri"/>
        <w:bCs/>
        <w:sz w:val="22"/>
        <w:szCs w:val="22"/>
      </w:rPr>
    </w:pPr>
    <w:r w:rsidRPr="004972DD">
      <w:rPr>
        <w:rFonts w:ascii="Calibri" w:eastAsia="+mj-ea" w:hAnsi="Calibri" w:cs="Calibri"/>
        <w:bCs/>
        <w:sz w:val="22"/>
        <w:szCs w:val="22"/>
      </w:rPr>
      <w:t xml:space="preserve">Účel spracúvania osobných údajov </w:t>
    </w:r>
  </w:p>
  <w:p w14:paraId="091CF0EC" w14:textId="77777777" w:rsidR="00FC76BE" w:rsidRPr="005802AB" w:rsidRDefault="00FC76B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01CD9"/>
    <w:multiLevelType w:val="multilevel"/>
    <w:tmpl w:val="EF540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CA2492"/>
    <w:multiLevelType w:val="multilevel"/>
    <w:tmpl w:val="7BBEC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1F4C93"/>
    <w:multiLevelType w:val="hybridMultilevel"/>
    <w:tmpl w:val="B81EFD52"/>
    <w:lvl w:ilvl="0" w:tplc="FBBC21B8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35FAC"/>
    <w:multiLevelType w:val="hybridMultilevel"/>
    <w:tmpl w:val="2E90C48E"/>
    <w:lvl w:ilvl="0" w:tplc="FED61D98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EE599D"/>
    <w:multiLevelType w:val="multilevel"/>
    <w:tmpl w:val="69542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332270"/>
    <w:multiLevelType w:val="hybridMultilevel"/>
    <w:tmpl w:val="A80C744E"/>
    <w:lvl w:ilvl="0" w:tplc="C0643880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4E5B31"/>
    <w:multiLevelType w:val="hybridMultilevel"/>
    <w:tmpl w:val="77F69DEE"/>
    <w:lvl w:ilvl="0" w:tplc="FED61D9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56009C"/>
    <w:multiLevelType w:val="hybridMultilevel"/>
    <w:tmpl w:val="43F8DF92"/>
    <w:lvl w:ilvl="0" w:tplc="FED61D98">
      <w:numFmt w:val="bullet"/>
      <w:lvlText w:val="•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4B01AD7"/>
    <w:multiLevelType w:val="multilevel"/>
    <w:tmpl w:val="D7604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CE1729"/>
    <w:multiLevelType w:val="hybridMultilevel"/>
    <w:tmpl w:val="68DE9228"/>
    <w:lvl w:ilvl="0" w:tplc="FBBC21B8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0E72A9"/>
    <w:multiLevelType w:val="multilevel"/>
    <w:tmpl w:val="0CE4D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7A110A"/>
    <w:multiLevelType w:val="hybridMultilevel"/>
    <w:tmpl w:val="DD163170"/>
    <w:lvl w:ilvl="0" w:tplc="C0643880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C861E3"/>
    <w:multiLevelType w:val="multilevel"/>
    <w:tmpl w:val="F94A4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631328"/>
    <w:multiLevelType w:val="multilevel"/>
    <w:tmpl w:val="31981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52565C"/>
    <w:multiLevelType w:val="hybridMultilevel"/>
    <w:tmpl w:val="BE927890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D01EBD"/>
    <w:multiLevelType w:val="multilevel"/>
    <w:tmpl w:val="58620C0C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49497E"/>
    <w:multiLevelType w:val="multilevel"/>
    <w:tmpl w:val="3BEC3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E03F33"/>
    <w:multiLevelType w:val="multilevel"/>
    <w:tmpl w:val="305A61EA"/>
    <w:lvl w:ilvl="0">
      <w:start w:val="1"/>
      <w:numFmt w:val="bullet"/>
      <w:lvlText w:val="•"/>
      <w:lvlJc w:val="left"/>
      <w:pPr>
        <w:ind w:left="36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4D1993"/>
    <w:multiLevelType w:val="multilevel"/>
    <w:tmpl w:val="6A3CDA08"/>
    <w:lvl w:ilvl="0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531F8B"/>
    <w:multiLevelType w:val="hybridMultilevel"/>
    <w:tmpl w:val="388EFDAA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47E3BEE"/>
    <w:multiLevelType w:val="hybridMultilevel"/>
    <w:tmpl w:val="DFF69E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5EA47E0"/>
    <w:multiLevelType w:val="hybridMultilevel"/>
    <w:tmpl w:val="5DBEBF9A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8127132"/>
    <w:multiLevelType w:val="multilevel"/>
    <w:tmpl w:val="A6BE5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8F59B6"/>
    <w:multiLevelType w:val="hybridMultilevel"/>
    <w:tmpl w:val="E14A8C54"/>
    <w:lvl w:ilvl="0" w:tplc="304AD2AA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36656B"/>
    <w:multiLevelType w:val="hybridMultilevel"/>
    <w:tmpl w:val="F3CED926"/>
    <w:lvl w:ilvl="0" w:tplc="FED61D98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F980487"/>
    <w:multiLevelType w:val="hybridMultilevel"/>
    <w:tmpl w:val="CB0E74E8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3E5D13"/>
    <w:multiLevelType w:val="multilevel"/>
    <w:tmpl w:val="78AE1A24"/>
    <w:lvl w:ilvl="0">
      <w:start w:val="1"/>
      <w:numFmt w:val="bullet"/>
      <w:lvlText w:val="•"/>
      <w:lvlJc w:val="left"/>
      <w:pPr>
        <w:ind w:left="36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highlight w:val="none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5F4A57"/>
    <w:multiLevelType w:val="multilevel"/>
    <w:tmpl w:val="477A63DE"/>
    <w:lvl w:ilvl="0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66D3DAB"/>
    <w:multiLevelType w:val="multilevel"/>
    <w:tmpl w:val="5CB041F6"/>
    <w:lvl w:ilvl="0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8964F1"/>
    <w:multiLevelType w:val="multilevel"/>
    <w:tmpl w:val="7C58A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C17430"/>
    <w:multiLevelType w:val="hybridMultilevel"/>
    <w:tmpl w:val="39B4314E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CD32C5E"/>
    <w:multiLevelType w:val="multilevel"/>
    <w:tmpl w:val="3F749BBA"/>
    <w:lvl w:ilvl="0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10517A6"/>
    <w:multiLevelType w:val="multilevel"/>
    <w:tmpl w:val="F66E8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2062346"/>
    <w:multiLevelType w:val="hybridMultilevel"/>
    <w:tmpl w:val="F338539C"/>
    <w:lvl w:ilvl="0" w:tplc="FBBC21B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827EC8"/>
    <w:multiLevelType w:val="hybridMultilevel"/>
    <w:tmpl w:val="13F02368"/>
    <w:lvl w:ilvl="0" w:tplc="0DF259F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F54C1B"/>
    <w:multiLevelType w:val="multilevel"/>
    <w:tmpl w:val="BB20387A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6" w15:restartNumberingAfterBreak="0">
    <w:nsid w:val="7D9E70F7"/>
    <w:multiLevelType w:val="hybridMultilevel"/>
    <w:tmpl w:val="ED96502E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7185304">
    <w:abstractNumId w:val="9"/>
  </w:num>
  <w:num w:numId="2" w16cid:durableId="1436944476">
    <w:abstractNumId w:val="33"/>
  </w:num>
  <w:num w:numId="3" w16cid:durableId="703672726">
    <w:abstractNumId w:val="5"/>
  </w:num>
  <w:num w:numId="4" w16cid:durableId="1041780964">
    <w:abstractNumId w:val="20"/>
  </w:num>
  <w:num w:numId="5" w16cid:durableId="180975991">
    <w:abstractNumId w:val="11"/>
  </w:num>
  <w:num w:numId="6" w16cid:durableId="1763139889">
    <w:abstractNumId w:val="35"/>
  </w:num>
  <w:num w:numId="7" w16cid:durableId="1864591871">
    <w:abstractNumId w:val="15"/>
  </w:num>
  <w:num w:numId="8" w16cid:durableId="246692532">
    <w:abstractNumId w:val="21"/>
  </w:num>
  <w:num w:numId="9" w16cid:durableId="1547179192">
    <w:abstractNumId w:val="36"/>
  </w:num>
  <w:num w:numId="10" w16cid:durableId="519129390">
    <w:abstractNumId w:val="7"/>
  </w:num>
  <w:num w:numId="11" w16cid:durableId="298805201">
    <w:abstractNumId w:val="2"/>
  </w:num>
  <w:num w:numId="12" w16cid:durableId="40400125">
    <w:abstractNumId w:val="23"/>
  </w:num>
  <w:num w:numId="13" w16cid:durableId="1198278786">
    <w:abstractNumId w:val="34"/>
  </w:num>
  <w:num w:numId="14" w16cid:durableId="1939748872">
    <w:abstractNumId w:val="26"/>
  </w:num>
  <w:num w:numId="15" w16cid:durableId="566187600">
    <w:abstractNumId w:val="1"/>
  </w:num>
  <w:num w:numId="16" w16cid:durableId="1085499087">
    <w:abstractNumId w:val="24"/>
  </w:num>
  <w:num w:numId="17" w16cid:durableId="229923008">
    <w:abstractNumId w:val="6"/>
  </w:num>
  <w:num w:numId="18" w16cid:durableId="1515874471">
    <w:abstractNumId w:val="17"/>
  </w:num>
  <w:num w:numId="19" w16cid:durableId="1086343626">
    <w:abstractNumId w:val="16"/>
  </w:num>
  <w:num w:numId="20" w16cid:durableId="1047222622">
    <w:abstractNumId w:val="27"/>
  </w:num>
  <w:num w:numId="21" w16cid:durableId="1072120066">
    <w:abstractNumId w:val="10"/>
  </w:num>
  <w:num w:numId="22" w16cid:durableId="191387757">
    <w:abstractNumId w:val="3"/>
  </w:num>
  <w:num w:numId="23" w16cid:durableId="1586573459">
    <w:abstractNumId w:val="32"/>
  </w:num>
  <w:num w:numId="24" w16cid:durableId="1565482743">
    <w:abstractNumId w:val="8"/>
  </w:num>
  <w:num w:numId="25" w16cid:durableId="1323041232">
    <w:abstractNumId w:val="18"/>
  </w:num>
  <w:num w:numId="26" w16cid:durableId="381827360">
    <w:abstractNumId w:val="28"/>
  </w:num>
  <w:num w:numId="27" w16cid:durableId="1385913872">
    <w:abstractNumId w:val="19"/>
  </w:num>
  <w:num w:numId="28" w16cid:durableId="1583375666">
    <w:abstractNumId w:val="30"/>
  </w:num>
  <w:num w:numId="29" w16cid:durableId="435054010">
    <w:abstractNumId w:val="0"/>
  </w:num>
  <w:num w:numId="30" w16cid:durableId="803889580">
    <w:abstractNumId w:val="14"/>
  </w:num>
  <w:num w:numId="31" w16cid:durableId="1541824061">
    <w:abstractNumId w:val="29"/>
  </w:num>
  <w:num w:numId="32" w16cid:durableId="559294375">
    <w:abstractNumId w:val="12"/>
  </w:num>
  <w:num w:numId="33" w16cid:durableId="1578511739">
    <w:abstractNumId w:val="4"/>
  </w:num>
  <w:num w:numId="34" w16cid:durableId="1816335878">
    <w:abstractNumId w:val="22"/>
  </w:num>
  <w:num w:numId="35" w16cid:durableId="685446540">
    <w:abstractNumId w:val="25"/>
  </w:num>
  <w:num w:numId="36" w16cid:durableId="1425030265">
    <w:abstractNumId w:val="31"/>
  </w:num>
  <w:num w:numId="37" w16cid:durableId="1542159691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4D2C"/>
    <w:rsid w:val="000074B2"/>
    <w:rsid w:val="000312DD"/>
    <w:rsid w:val="00033A51"/>
    <w:rsid w:val="000350DE"/>
    <w:rsid w:val="00063EFA"/>
    <w:rsid w:val="000649B5"/>
    <w:rsid w:val="0007143C"/>
    <w:rsid w:val="00075766"/>
    <w:rsid w:val="00087D34"/>
    <w:rsid w:val="00096B33"/>
    <w:rsid w:val="000A167B"/>
    <w:rsid w:val="000A307C"/>
    <w:rsid w:val="000B7F10"/>
    <w:rsid w:val="000C5516"/>
    <w:rsid w:val="00104FED"/>
    <w:rsid w:val="00111B52"/>
    <w:rsid w:val="00112AB5"/>
    <w:rsid w:val="00130E53"/>
    <w:rsid w:val="00140DCD"/>
    <w:rsid w:val="00142624"/>
    <w:rsid w:val="00155D2D"/>
    <w:rsid w:val="00175AAE"/>
    <w:rsid w:val="001849EC"/>
    <w:rsid w:val="001B267B"/>
    <w:rsid w:val="001C16AF"/>
    <w:rsid w:val="001D401B"/>
    <w:rsid w:val="00205390"/>
    <w:rsid w:val="0021175B"/>
    <w:rsid w:val="00211B6E"/>
    <w:rsid w:val="00250055"/>
    <w:rsid w:val="002B29BA"/>
    <w:rsid w:val="002B333C"/>
    <w:rsid w:val="002E3682"/>
    <w:rsid w:val="0031794A"/>
    <w:rsid w:val="00325653"/>
    <w:rsid w:val="00325E8B"/>
    <w:rsid w:val="0033355B"/>
    <w:rsid w:val="00341A6D"/>
    <w:rsid w:val="00355359"/>
    <w:rsid w:val="003561D4"/>
    <w:rsid w:val="003675BA"/>
    <w:rsid w:val="0039122A"/>
    <w:rsid w:val="00394F75"/>
    <w:rsid w:val="003D5D3B"/>
    <w:rsid w:val="003D6BEC"/>
    <w:rsid w:val="003D7DE2"/>
    <w:rsid w:val="003F1C2F"/>
    <w:rsid w:val="003F5575"/>
    <w:rsid w:val="00400454"/>
    <w:rsid w:val="004264E0"/>
    <w:rsid w:val="00433E60"/>
    <w:rsid w:val="00456418"/>
    <w:rsid w:val="004564A1"/>
    <w:rsid w:val="0046104B"/>
    <w:rsid w:val="004622B5"/>
    <w:rsid w:val="0047405D"/>
    <w:rsid w:val="00495A0B"/>
    <w:rsid w:val="004B1300"/>
    <w:rsid w:val="004B228C"/>
    <w:rsid w:val="004C0287"/>
    <w:rsid w:val="004C6B5D"/>
    <w:rsid w:val="004E687F"/>
    <w:rsid w:val="004F77DC"/>
    <w:rsid w:val="005053F9"/>
    <w:rsid w:val="005108C1"/>
    <w:rsid w:val="00540B3C"/>
    <w:rsid w:val="00575039"/>
    <w:rsid w:val="005802AB"/>
    <w:rsid w:val="00580606"/>
    <w:rsid w:val="005A4F89"/>
    <w:rsid w:val="005A73EE"/>
    <w:rsid w:val="005B2C46"/>
    <w:rsid w:val="005D12CB"/>
    <w:rsid w:val="005E784A"/>
    <w:rsid w:val="005F0354"/>
    <w:rsid w:val="005F6300"/>
    <w:rsid w:val="00602405"/>
    <w:rsid w:val="00604FC7"/>
    <w:rsid w:val="0061209F"/>
    <w:rsid w:val="00625762"/>
    <w:rsid w:val="00627161"/>
    <w:rsid w:val="00643F99"/>
    <w:rsid w:val="00646F48"/>
    <w:rsid w:val="00663757"/>
    <w:rsid w:val="00663EAB"/>
    <w:rsid w:val="0067580B"/>
    <w:rsid w:val="006E53BB"/>
    <w:rsid w:val="00725639"/>
    <w:rsid w:val="007449B4"/>
    <w:rsid w:val="0076520B"/>
    <w:rsid w:val="007727C3"/>
    <w:rsid w:val="007B17DB"/>
    <w:rsid w:val="007B1C84"/>
    <w:rsid w:val="007D526C"/>
    <w:rsid w:val="007E535C"/>
    <w:rsid w:val="00805A57"/>
    <w:rsid w:val="00814946"/>
    <w:rsid w:val="008248D9"/>
    <w:rsid w:val="00832986"/>
    <w:rsid w:val="008358D3"/>
    <w:rsid w:val="008643F8"/>
    <w:rsid w:val="00880284"/>
    <w:rsid w:val="00896552"/>
    <w:rsid w:val="008974A1"/>
    <w:rsid w:val="008A0A0D"/>
    <w:rsid w:val="008C50DB"/>
    <w:rsid w:val="008C5BEC"/>
    <w:rsid w:val="008D6A2A"/>
    <w:rsid w:val="008E07A3"/>
    <w:rsid w:val="008E136E"/>
    <w:rsid w:val="00906F6D"/>
    <w:rsid w:val="009078A9"/>
    <w:rsid w:val="009124DF"/>
    <w:rsid w:val="00931DDA"/>
    <w:rsid w:val="00933B12"/>
    <w:rsid w:val="00943E31"/>
    <w:rsid w:val="00945634"/>
    <w:rsid w:val="00974E40"/>
    <w:rsid w:val="009904E8"/>
    <w:rsid w:val="009974D5"/>
    <w:rsid w:val="009A2B2B"/>
    <w:rsid w:val="009B3093"/>
    <w:rsid w:val="009B3D37"/>
    <w:rsid w:val="009B4824"/>
    <w:rsid w:val="009D7159"/>
    <w:rsid w:val="009E4C7D"/>
    <w:rsid w:val="00A233AF"/>
    <w:rsid w:val="00A26C62"/>
    <w:rsid w:val="00A36F60"/>
    <w:rsid w:val="00A52B73"/>
    <w:rsid w:val="00AD11DC"/>
    <w:rsid w:val="00AD168D"/>
    <w:rsid w:val="00AF3F5B"/>
    <w:rsid w:val="00B27CEF"/>
    <w:rsid w:val="00B44B5B"/>
    <w:rsid w:val="00B538AB"/>
    <w:rsid w:val="00B808B3"/>
    <w:rsid w:val="00B82A03"/>
    <w:rsid w:val="00B91D45"/>
    <w:rsid w:val="00BD06CF"/>
    <w:rsid w:val="00BD7270"/>
    <w:rsid w:val="00C43D84"/>
    <w:rsid w:val="00C44228"/>
    <w:rsid w:val="00C542C7"/>
    <w:rsid w:val="00C76F6C"/>
    <w:rsid w:val="00C90D05"/>
    <w:rsid w:val="00C95859"/>
    <w:rsid w:val="00CB37F0"/>
    <w:rsid w:val="00CD389E"/>
    <w:rsid w:val="00D21017"/>
    <w:rsid w:val="00D47C2C"/>
    <w:rsid w:val="00D50819"/>
    <w:rsid w:val="00D60752"/>
    <w:rsid w:val="00D714BC"/>
    <w:rsid w:val="00D7606C"/>
    <w:rsid w:val="00D83932"/>
    <w:rsid w:val="00DA38F9"/>
    <w:rsid w:val="00DA3A6C"/>
    <w:rsid w:val="00DA4D2C"/>
    <w:rsid w:val="00DB0A24"/>
    <w:rsid w:val="00DB2840"/>
    <w:rsid w:val="00DB5459"/>
    <w:rsid w:val="00DB6719"/>
    <w:rsid w:val="00DF52BE"/>
    <w:rsid w:val="00E05093"/>
    <w:rsid w:val="00E54518"/>
    <w:rsid w:val="00E869A3"/>
    <w:rsid w:val="00EA09C1"/>
    <w:rsid w:val="00EB2780"/>
    <w:rsid w:val="00EB3E76"/>
    <w:rsid w:val="00EB5715"/>
    <w:rsid w:val="00ED1FA7"/>
    <w:rsid w:val="00ED4329"/>
    <w:rsid w:val="00EE58A0"/>
    <w:rsid w:val="00EE5E0C"/>
    <w:rsid w:val="00EF0DFA"/>
    <w:rsid w:val="00EF20F3"/>
    <w:rsid w:val="00EF520E"/>
    <w:rsid w:val="00EF5CE0"/>
    <w:rsid w:val="00F04CBC"/>
    <w:rsid w:val="00F2168B"/>
    <w:rsid w:val="00F34697"/>
    <w:rsid w:val="00F54DB5"/>
    <w:rsid w:val="00F620C0"/>
    <w:rsid w:val="00F768B0"/>
    <w:rsid w:val="00F772A7"/>
    <w:rsid w:val="00F851DE"/>
    <w:rsid w:val="00F92127"/>
    <w:rsid w:val="00F92DFD"/>
    <w:rsid w:val="00FC60DE"/>
    <w:rsid w:val="00FC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60ED9"/>
  <w15:docId w15:val="{12A286FD-7CAA-1544-B4E0-1768D8BF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7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4C6B5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B2C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11B52"/>
    <w:pPr>
      <w:ind w:left="720"/>
    </w:pPr>
  </w:style>
  <w:style w:type="paragraph" w:styleId="Bezriadkovania">
    <w:name w:val="No Spacing"/>
    <w:qFormat/>
    <w:rsid w:val="00111B52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redvolen">
    <w:name w:val="Predvolené"/>
    <w:rsid w:val="00C542C7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76B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76BE"/>
    <w:rPr>
      <w:rFonts w:ascii="Calibri" w:eastAsia="Calibri" w:hAnsi="Calibri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4C6B5D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112AB5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12AB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92DFD"/>
    <w:rPr>
      <w:color w:val="800080" w:themeColor="followedHyperlink"/>
      <w:u w:val="single"/>
    </w:rPr>
  </w:style>
  <w:style w:type="paragraph" w:styleId="Normlnywebov">
    <w:name w:val="Normal (Web)"/>
    <w:basedOn w:val="Normlny"/>
    <w:uiPriority w:val="99"/>
    <w:unhideWhenUsed/>
    <w:rsid w:val="008248D9"/>
    <w:pPr>
      <w:spacing w:before="100" w:beforeAutospacing="1" w:after="100" w:afterAutospacing="1"/>
    </w:pPr>
  </w:style>
  <w:style w:type="character" w:styleId="slostrany">
    <w:name w:val="page number"/>
    <w:basedOn w:val="Predvolenpsmoodseku"/>
    <w:uiPriority w:val="99"/>
    <w:semiHidden/>
    <w:unhideWhenUsed/>
    <w:rsid w:val="008D6A2A"/>
  </w:style>
  <w:style w:type="character" w:customStyle="1" w:styleId="Nadpis3Char">
    <w:name w:val="Nadpis 3 Char"/>
    <w:basedOn w:val="Predvolenpsmoodseku"/>
    <w:link w:val="Nadpis3"/>
    <w:uiPriority w:val="9"/>
    <w:semiHidden/>
    <w:rsid w:val="005B2C4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0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931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5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672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5463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egum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>Lords Benison sro</Company>
  <LinksUpToDate>false</LinksUpToDate>
  <CharactersWithSpaces>3411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Skybjaková</dc:creator>
  <cp:keywords/>
  <dc:description/>
  <cp:lastModifiedBy>Mariana Urbowicz</cp:lastModifiedBy>
  <cp:revision>113</cp:revision>
  <dcterms:created xsi:type="dcterms:W3CDTF">2021-12-02T10:55:00Z</dcterms:created>
  <dcterms:modified xsi:type="dcterms:W3CDTF">2025-12-18T19:20:00Z</dcterms:modified>
  <cp:category/>
</cp:coreProperties>
</file>